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App Download: The Complete Guide</w:t>
      </w:r>
      <w:bookmarkEnd w:id="0"/>
    </w:p>
    <w:p>
      <w:pPr>
        <w:spacing w:after="80"/>
      </w:pPr>
      <w:r>
        <w:rPr>
          <w:color w:val="6B6457"/>
          <w:sz w:val="24"/>
          <w:szCs w:val="24"/>
        </w:rPr>
        <w:t xml:space="preserve">Melbet app download 2026 — install on iOS and Android, app features, one-click betting, live betting and bonuses. Full installation and setup guide.</w:t>
      </w:r>
    </w:p>
    <w:p>
      <w:pPr>
        <w:spacing w:after="200"/>
      </w:pPr>
      <w:r>
        <w:rPr>
          <w:color w:val="6B6457"/>
          <w:sz w:val="18"/>
          <w:szCs w:val="18"/>
        </w:rPr>
        <w:t xml:space="preserve">Daniel Carter, Betting Editor · 12.04.2026</w:t>
      </w:r>
    </w:p>
    <w:p>
      <w:pPr>
        <w:spacing w:after="200"/>
        <w:shd w:val="clear" w:fill="FFF6D6"/>
      </w:pPr>
      <w:r>
        <w:rPr>
          <w:color w:val="FFD11A"/>
          <w:b w:val="1"/>
          <w:bCs w:val="1"/>
        </w:rPr>
        <w:t xml:space="preserve">TL;DR  </w:t>
      </w:r>
      <w:r>
        <w:rPr>
          <w:sz w:val="20"/>
          <w:szCs w:val="20"/>
        </w:rPr>
        <w:t xml:space="preserve">The Melbet app puts the full sportsbook and casino on your phone: pre-match and live betting across cricket, football, kabaddi and esports, plus one-click betting, cash-out and Aviator. Android players install an APK straight from the official Melbet site, while iOS users grab it from the App Store where their region allows. The app keeps you logged in, sends push alerts on odds and matches, and uses less data than the browser for everyday betting. This independent guide covers installation on both platforms, the features worth using, how the app stacks up against the mobile site, and the bonuses you can claim. Betting is 18+, and the app includes deposit limits and self-exclusion tools — always reconfirm any offer on the official site before depositing.</w:t>
      </w:r>
    </w:p>
    <w:p>
      <w:pPr>
        <w:pStyle w:val="Heading2"/>
      </w:pPr>
      <w:bookmarkStart w:id="1" w:name="_Toc1"/>
      <w:r>
        <w:t>App features</w:t>
      </w:r>
      <w:bookmarkEnd w:id="1"/>
    </w:p>
    <w:p>
      <w:pPr>
        <w:spacing w:after="80"/>
      </w:pPr>
      <w:r>
        <w:rPr>
          <w:b w:val="1"/>
          <w:bCs w:val="1"/>
        </w:rPr>
        <w:t xml:space="preserve">The app carries the full platform: pre-match and live betting on 30+ sports, one-click betting, cash-out, live streaming, plus the casino and Aviator — all in one login with no desktop-only gaps.</w:t>
      </w:r>
    </w:p>
    <w:p>
      <w:pPr/>
      <w:r>
        <w:rPr/>
        <w:t xml:space="preserve">Nothing is stripped out for mobile. You get the same line and live betting as the desktop site, covering cricket (IPL and international), football, kabaddi and esports, with live streaming and cash-out built in so you can trade out of a bet before it settles. The bet slip sits a tap away, and one-click betting lets you fire off a stake at your preferred amount without confirming each time.</w:t>
      </w:r>
    </w:p>
    <w:p>
      <w:pPr/>
      <w:r>
        <w:rPr/>
        <w:t xml:space="preserve">One-click betting is the standout for fast markets. You set a default stake once, and a single tap places the bet at the current odds — useful for in-play moments where prices move in seconds. Live betting in the app refreshes quickly on a stable connection, and you can follow streamed events while you bet on them.</w:t>
      </w:r>
    </w:p>
    <w:p>
      <w:pPr>
        <w:numPr>
          <w:ilvl w:val="0"/>
          <w:numId w:val="3"/>
        </w:numPr>
      </w:pPr>
      <w:r>
        <w:rPr>
          <w:b w:val="1"/>
          <w:bCs w:val="1"/>
        </w:rPr>
        <w:t xml:space="preserve">Full line and live:</w:t>
      </w:r>
      <w:r>
        <w:rPr/>
        <w:t xml:space="preserve"> the complete pre-match and in-play offering, not a cut-down version.</w:t>
      </w:r>
    </w:p>
    <w:p>
      <w:pPr>
        <w:numPr>
          <w:ilvl w:val="0"/>
          <w:numId w:val="3"/>
        </w:numPr>
      </w:pPr>
      <w:r>
        <w:rPr>
          <w:b w:val="1"/>
          <w:bCs w:val="1"/>
        </w:rPr>
        <w:t xml:space="preserve">One-click betting:</w:t>
      </w:r>
      <w:r>
        <w:rPr/>
        <w:t xml:space="preserve"> a preset stake placed with a single tap for fast markets.</w:t>
      </w:r>
    </w:p>
    <w:p>
      <w:pPr>
        <w:numPr>
          <w:ilvl w:val="0"/>
          <w:numId w:val="3"/>
        </w:numPr>
      </w:pPr>
      <w:r>
        <w:rPr>
          <w:b w:val="1"/>
          <w:bCs w:val="1"/>
        </w:rPr>
        <w:t xml:space="preserve">Casino and Aviator:</w:t>
      </w:r>
      <w:r>
        <w:rPr/>
        <w:t xml:space="preserve"> slots, live casino and the Aviator crash game open in the same app.</w:t>
      </w:r>
    </w:p>
    <w:p>
      <w:pPr>
        <w:numPr>
          <w:ilvl w:val="0"/>
          <w:numId w:val="3"/>
        </w:numPr>
      </w:pPr>
      <w:r>
        <w:rPr>
          <w:b w:val="1"/>
          <w:bCs w:val="1"/>
        </w:rPr>
        <w:t xml:space="preserve">Cash-out and streaming:</w:t>
      </w:r>
      <w:r>
        <w:rPr/>
        <w:t xml:space="preserve"> settle bets early and watch live events in-app.</w:t>
      </w:r>
    </w:p>
    <w:p>
      <w:pPr/>
      <w:r>
        <w:rPr/>
        <w:t xml:space="preserve">Because everything shares one account, you move between sport, casino and Aviator without logging in again, and your balance stays the same throughout.</w:t>
      </w:r>
    </w:p>
    <w:p>
      <w:pPr>
        <w:spacing w:before="60" w:after="160"/>
      </w:pPr>
      <w:r>
        <w:rPr>
          <w:color w:val="6B6457"/>
          <w:i w:val="1"/>
          <w:iCs w:val="1"/>
        </w:rPr>
        <w:t xml:space="preserve">The app mirrors the full site — line, live, casino and Aviator — with one-click betting added for speed on fast markets.</w:t>
      </w:r>
    </w:p>
    <w:p>
      <w:pPr>
        <w:pStyle w:val="Heading2"/>
      </w:pPr>
      <w:bookmarkStart w:id="2" w:name="_Toc2"/>
      <w:r>
        <w:t>Download for Android</w:t>
      </w:r>
      <w:bookmarkEnd w:id="2"/>
    </w:p>
    <w:p>
      <w:pPr>
        <w:spacing w:after="80"/>
      </w:pPr>
      <w:r>
        <w:rPr>
          <w:b w:val="1"/>
          <w:bCs w:val="1"/>
        </w:rPr>
        <w:t xml:space="preserve">Android users install via an APK from the official Melbet site, grant a one-time install permission, then open the file to finish. Updates work the same way.</w:t>
      </w:r>
    </w:p>
    <w:p>
      <w:pPr/>
      <w:r>
        <w:rPr/>
        <w:t xml:space="preserve">Melbet is not in the Google Play Store, so Android installs run through an APK file. That is standard for betting apps, but only download the APK from the official Melbet website — files shared on forums or unofficial mirrors are the main route for tampered or fake apps. Open the site in your phone's browser, find the app section, and tap the Android download.</w:t>
      </w:r>
    </w:p>
    <w:p>
      <w:pPr/>
      <w:r>
        <w:rPr/>
        <w:t xml:space="preserve">Before the installer runs, Android asks permission to install from your browser. On current versions this is granted per-app: when you open the downloaded file, the system prompts you to allow installs from that browser, and you can switch the toggle off again afterwards. You do not need to weaken your device's overall security.</w:t>
      </w:r>
    </w:p>
    <w:p>
      <w:pPr>
        <w:numPr>
          <w:ilvl w:val="0"/>
          <w:numId w:val="4"/>
        </w:numPr>
      </w:pPr>
      <w:r>
        <w:rPr/>
        <w:t xml:space="preserve">Open the official Melbet site in your browser and go to the app section.</w:t>
      </w:r>
    </w:p>
    <w:p>
      <w:pPr>
        <w:numPr>
          <w:ilvl w:val="0"/>
          <w:numId w:val="4"/>
        </w:numPr>
      </w:pPr>
      <w:r>
        <w:rPr/>
        <w:t xml:space="preserve">Tap the Android download link and confirm the APK download.</w:t>
      </w:r>
    </w:p>
    <w:p>
      <w:pPr>
        <w:numPr>
          <w:ilvl w:val="0"/>
          <w:numId w:val="4"/>
        </w:numPr>
      </w:pPr>
      <w:r>
        <w:rPr/>
        <w:t xml:space="preserve">Open the file; when prompted, allow installs from your browser for this one install.</w:t>
      </w:r>
    </w:p>
    <w:p>
      <w:pPr>
        <w:numPr>
          <w:ilvl w:val="0"/>
          <w:numId w:val="4"/>
        </w:numPr>
      </w:pPr>
      <w:r>
        <w:rPr/>
        <w:t xml:space="preserve">Tap </w:t>
      </w:r>
      <w:r>
        <w:rPr>
          <w:i w:val="1"/>
          <w:iCs w:val="1"/>
        </w:rPr>
        <w:t xml:space="preserve">Install</w:t>
      </w:r>
      <w:r>
        <w:rPr/>
        <w:t xml:space="preserve">, then </w:t>
      </w:r>
      <w:r>
        <w:rPr>
          <w:i w:val="1"/>
          <w:iCs w:val="1"/>
        </w:rPr>
        <w:t xml:space="preserve">Open</w:t>
      </w:r>
      <w:r>
        <w:rPr/>
        <w:t xml:space="preserve"> when it finishes.</w:t>
      </w:r>
    </w:p>
    <w:p>
      <w:pPr>
        <w:numPr>
          <w:ilvl w:val="0"/>
          <w:numId w:val="4"/>
        </w:numPr>
      </w:pPr>
      <w:r>
        <w:rPr/>
        <w:t xml:space="preserve">Log in or register, and turn on biometric login if you want it.</w:t>
      </w:r>
    </w:p>
    <w:p>
      <w:pPr/>
      <w:r>
        <w:rPr/>
        <w:t xml:space="preserve">The app handles permissions transparently — it needs storage access to install and notification access for alerts, both of which you control in your phone settings. Updates appear as in-app prompts, or you can re-download the APK from the official page to get the latest build. If an install stalls, the usual causes are an incomplete download, low storage or the permission not being granted; clear the partial file, free space and try again.</w:t>
      </w:r>
    </w:p>
    <w:p>
      <w:pPr>
        <w:spacing w:before="60" w:after="160"/>
      </w:pPr>
      <w:r>
        <w:rPr>
          <w:color w:val="6B6457"/>
          <w:i w:val="1"/>
          <w:iCs w:val="1"/>
        </w:rPr>
        <w:t xml:space="preserve">Download the APK only from the official site, allow installs for that one session, and re-download or use in-app prompts to update.</w:t>
      </w:r>
    </w:p>
    <w:p>
      <w:pPr>
        <w:pStyle w:val="Heading2"/>
      </w:pPr>
      <w:bookmarkStart w:id="3" w:name="_Toc3"/>
      <w:r>
        <w:t>Download for iOS</w:t>
      </w:r>
      <w:bookmarkEnd w:id="3"/>
    </w:p>
    <w:p>
      <w:pPr>
        <w:spacing w:after="80"/>
      </w:pPr>
      <w:r>
        <w:rPr>
          <w:b w:val="1"/>
          <w:bCs w:val="1"/>
        </w:rPr>
        <w:t xml:space="preserve">On iPhone, install from the App Store where your region carries it. Check the minimum iOS version, sign in on first launch, and use a Safari home-screen shortcut as the fallback if the app is not listed.</w:t>
      </w:r>
    </w:p>
    <w:p>
      <w:pPr/>
      <w:r>
        <w:rPr/>
        <w:t xml:space="preserve">iOS availability depends on your country, since Apple restricts real-money gambling apps in some App Store storefronts. Search the App Store first: if the Melbet app appears, tap to install it the standard way. If it is not listed in your region, open the Melbet site in Safari, use the Share button and choose </w:t>
      </w:r>
      <w:r>
        <w:rPr>
          <w:i w:val="1"/>
          <w:iCs w:val="1"/>
        </w:rPr>
        <w:t xml:space="preserve">Add to Home Screen</w:t>
      </w:r>
      <w:r>
        <w:rPr/>
        <w:t xml:space="preserve"> for an app-style shortcut that opens the mobile site full-screen.</w:t>
      </w:r>
    </w:p>
    <w:p>
      <w:pPr/>
      <w:r>
        <w:rPr/>
        <w:t xml:space="preserve">Requirements are modest but worth checking. The app targets a reasonably current iOS version and needs a few hundred megabytes of free storage for the install and cached data — confirm the exact minimum on the official site, since it shifts with updates. Older iPhones still run it, with slightly slower transitions.</w:t>
      </w:r>
    </w:p>
    <w:p>
      <w:pPr>
        <w:numPr>
          <w:ilvl w:val="0"/>
          <w:numId w:val="5"/>
        </w:numPr>
      </w:pPr>
      <w:r>
        <w:rPr>
          <w:b w:val="1"/>
          <w:bCs w:val="1"/>
        </w:rPr>
        <w:t xml:space="preserve">App Store install:</w:t>
      </w:r>
      <w:r>
        <w:rPr/>
        <w:t xml:space="preserve"> search for Melbet and install directly where your region allows.</w:t>
      </w:r>
    </w:p>
    <w:p>
      <w:pPr>
        <w:numPr>
          <w:ilvl w:val="0"/>
          <w:numId w:val="5"/>
        </w:numPr>
      </w:pPr>
      <w:r>
        <w:rPr>
          <w:b w:val="1"/>
          <w:bCs w:val="1"/>
        </w:rPr>
        <w:t xml:space="preserve">Requirements:</w:t>
      </w:r>
      <w:r>
        <w:rPr/>
        <w:t xml:space="preserve"> a recent iOS version and a few hundred MB of free storage.</w:t>
      </w:r>
    </w:p>
    <w:p>
      <w:pPr>
        <w:numPr>
          <w:ilvl w:val="0"/>
          <w:numId w:val="5"/>
        </w:numPr>
      </w:pPr>
      <w:r>
        <w:rPr>
          <w:b w:val="1"/>
          <w:bCs w:val="1"/>
        </w:rPr>
        <w:t xml:space="preserve">First launch:</w:t>
      </w:r>
      <w:r>
        <w:rPr/>
        <w:t xml:space="preserve"> log in or register, allow notifications, and set up Face ID or Touch ID.</w:t>
      </w:r>
    </w:p>
    <w:p>
      <w:pPr>
        <w:numPr>
          <w:ilvl w:val="0"/>
          <w:numId w:val="5"/>
        </w:numPr>
      </w:pPr>
      <w:r>
        <w:rPr>
          <w:b w:val="1"/>
          <w:bCs w:val="1"/>
        </w:rPr>
        <w:t xml:space="preserve">Fallback:</w:t>
      </w:r>
      <w:r>
        <w:rPr/>
        <w:t xml:space="preserve"> add the mobile site to your home screen via Safari if the app is unavailable.</w:t>
      </w:r>
    </w:p>
    <w:p>
      <w:pPr/>
      <w:r>
        <w:rPr/>
        <w:t xml:space="preserve">On first launch, signing in pulls in your existing balance and bet history, so the account is identical whether you use the native app, the web shortcut or the desktop site.</w:t>
      </w:r>
    </w:p>
    <w:p>
      <w:pPr>
        <w:spacing w:before="60" w:after="160"/>
      </w:pPr>
      <w:r>
        <w:rPr>
          <w:color w:val="6B6457"/>
          <w:i w:val="1"/>
          <w:iCs w:val="1"/>
        </w:rPr>
        <w:t xml:space="preserve">Check the App Store for your region first; if Melbet is not listed, a Safari home-screen shortcut gives you the same account.</w:t>
      </w:r>
    </w:p>
    <w:p>
      <w:pPr>
        <w:pStyle w:val="Heading2"/>
      </w:pPr>
      <w:bookmarkStart w:id="4" w:name="_Toc4"/>
      <w:r>
        <w:t>App vs mobile site</w:t>
      </w:r>
      <w:bookmarkEnd w:id="4"/>
    </w:p>
    <w:p>
      <w:pPr>
        <w:spacing w:after="80"/>
      </w:pPr>
      <w:r>
        <w:rPr>
          <w:b w:val="1"/>
          <w:bCs w:val="1"/>
        </w:rPr>
        <w:t xml:space="preserve">The app and mobile site share the same features and account. The app wins on speed, alerts and offline-style convenience; the mobile site wins on instant access with nothing to install.</w:t>
      </w:r>
    </w:p>
    <w:p>
      <w:pPr/>
      <w:r>
        <w:rPr/>
        <w:t xml:space="preserve">Feature parity is close to total. Both let you bet line and live, deposit and withdraw, use cash-out and reach the casino. The split is about how you access them, not what you can do. The app keeps you logged in, sends push notifications and supports biometric login, while the mobile site runs in any browser with zero install and no storage cost.</w:t>
      </w:r>
    </w:p>
    <w:p>
      <w:pPr/>
      <w:r>
        <w:rPr/>
        <w:t xml:space="preserve">On performance, the app is generally smoother for heavy or live betting because it caches the interface and uses less data for everyday actions. The mobile site is the quicker option when you just want to check odds or place a single bet on a borrowed or work phone where installing an app is not practical.</w:t>
      </w:r>
    </w:p>
    <w:p>
      <w:pPr>
        <w:numPr>
          <w:ilvl w:val="0"/>
          <w:numId w:val="6"/>
        </w:numPr>
      </w:pPr>
      <w:r>
        <w:rPr/>
        <w:t xml:space="preserve">Installation — APK (Android) or App Store (iOS) — None — opens in any browser</w:t>
      </w:r>
    </w:p>
    <w:p>
      <w:pPr>
        <w:numPr>
          <w:ilvl w:val="0"/>
          <w:numId w:val="6"/>
        </w:numPr>
      </w:pPr>
      <w:r>
        <w:rPr/>
        <w:t xml:space="preserve">Stays logged in — Yes, with biometric login — Until the session expires</w:t>
      </w:r>
    </w:p>
    <w:p>
      <w:pPr>
        <w:numPr>
          <w:ilvl w:val="0"/>
          <w:numId w:val="6"/>
        </w:numPr>
      </w:pPr>
      <w:r>
        <w:rPr/>
        <w:t xml:space="preserve">Push notifications — Yes — Limited</w:t>
      </w:r>
    </w:p>
    <w:p>
      <w:pPr>
        <w:numPr>
          <w:ilvl w:val="0"/>
          <w:numId w:val="6"/>
        </w:numPr>
      </w:pPr>
      <w:r>
        <w:rPr/>
        <w:t xml:space="preserve">Data use (betting) — Lower — Slightly higher</w:t>
      </w:r>
    </w:p>
    <w:p>
      <w:pPr>
        <w:numPr>
          <w:ilvl w:val="0"/>
          <w:numId w:val="6"/>
        </w:numPr>
      </w:pPr>
      <w:r>
        <w:rPr/>
        <w:t xml:space="preserve">Storage needed — A few hundred MB — None</w:t>
      </w:r>
    </w:p>
    <w:p>
      <w:pPr>
        <w:numPr>
          <w:ilvl w:val="0"/>
          <w:numId w:val="6"/>
        </w:numPr>
      </w:pPr>
      <w:r>
        <w:rPr/>
        <w:t xml:space="preserve">Best for — Regular and live bettors — Quick or one-off access</w:t>
      </w:r>
    </w:p>
    <w:p>
      <w:pPr/>
      <w:r>
        <w:rPr/>
        <w:t xml:space="preserve">Use the app if you bet often, follow live markets or want alerts. Use the mobile site if you bet occasionally, are short on storage, or are on a device where you would rather not install anything.</w:t>
      </w:r>
    </w:p>
    <w:p>
      <w:pPr>
        <w:spacing w:before="60" w:after="160"/>
      </w:pPr>
      <w:r>
        <w:rPr>
          <w:color w:val="6B6457"/>
          <w:i w:val="1"/>
          <w:iCs w:val="1"/>
        </w:rPr>
        <w:t xml:space="preserve">Same features and account on both — choose the app for speed and alerts, the mobile site for instant, install-free access.</w:t>
      </w:r>
    </w:p>
    <w:p>
      <w:pPr>
        <w:pStyle w:val="Heading2"/>
      </w:pPr>
      <w:bookmarkStart w:id="5" w:name="_Toc5"/>
      <w:r>
        <w:t>Bonuses in the app</w:t>
      </w:r>
      <w:bookmarkEnd w:id="5"/>
    </w:p>
    <w:p>
      <w:pPr>
        <w:spacing w:after="80"/>
      </w:pPr>
      <w:r>
        <w:rPr>
          <w:b w:val="1"/>
          <w:bCs w:val="1"/>
        </w:rPr>
        <w:t xml:space="preserve">The app can carry a first-deposit welcome bonus and app-specific promotions, but exact amounts change often — always check the current offer and its terms on the official Melbet site.</w:t>
      </w:r>
    </w:p>
    <w:p>
      <w:pPr/>
      <w:r>
        <w:rPr/>
        <w:t xml:space="preserve">Melbet runs a welcome bonus of up to a 100% match on your first deposit, with the exact cap shown on the official site rather than fixed here, since promotional terms change frequently. The app is a valid way to claim it: register or log in, make a qualifying deposit, and the bonus applies under the same rules as on the desktop site. Wagering requirements and minimum odds apply, so read the terms before you opt in.</w:t>
      </w:r>
    </w:p>
    <w:p>
      <w:pPr/>
      <w:r>
        <w:rPr/>
        <w:t xml:space="preserve">Beyond the welcome offer, operators often run app-focused or mobile-exclusive promotions to encourage installs — these can rotate in and out, so the promotions hub inside the app is the place to check what is live for you right now.</w:t>
      </w:r>
    </w:p>
    <w:p>
      <w:pPr>
        <w:numPr>
          <w:ilvl w:val="0"/>
          <w:numId w:val="7"/>
        </w:numPr>
      </w:pPr>
      <w:r>
        <w:rPr>
          <w:b w:val="1"/>
          <w:bCs w:val="1"/>
        </w:rPr>
        <w:t xml:space="preserve">Install / welcome bonus:</w:t>
      </w:r>
      <w:r>
        <w:rPr/>
        <w:t xml:space="preserve"> up to a 100% first-deposit match; exact cap and terms on the official site.</w:t>
      </w:r>
    </w:p>
    <w:p>
      <w:pPr>
        <w:numPr>
          <w:ilvl w:val="0"/>
          <w:numId w:val="7"/>
        </w:numPr>
      </w:pPr>
      <w:r>
        <w:rPr>
          <w:b w:val="1"/>
          <w:bCs w:val="1"/>
        </w:rPr>
        <w:t xml:space="preserve">Exclusive promotions:</w:t>
      </w:r>
      <w:r>
        <w:rPr/>
        <w:t xml:space="preserve"> periodic app-only or mobile-focused offers in the in-app promo section.</w:t>
      </w:r>
    </w:p>
    <w:p>
      <w:pPr>
        <w:numPr>
          <w:ilvl w:val="0"/>
          <w:numId w:val="7"/>
        </w:numPr>
      </w:pPr>
      <w:r>
        <w:rPr>
          <w:b w:val="1"/>
          <w:bCs w:val="1"/>
        </w:rPr>
        <w:t xml:space="preserve">Differences from the site:</w:t>
      </w:r>
      <w:r>
        <w:rPr/>
        <w:t xml:space="preserve"> core offers are shared, but availability and any app-only deals vary by region and over time.</w:t>
      </w:r>
    </w:p>
    <w:p>
      <w:pPr/>
      <w:r>
        <w:rPr/>
        <w:t xml:space="preserve">Bonus terms and limits change frequently, so always reconfirm the current offer on the official Melbet site before depositing. Treat any bonus as extra value rather than a reason to stake more than you planned: betting is 18+, and the app includes deposit limits, time-outs and self-exclusion to help you stay in control.</w:t>
      </w:r>
    </w:p>
    <w:p>
      <w:pPr>
        <w:spacing w:before="60" w:after="160"/>
      </w:pPr>
      <w:r>
        <w:rPr>
          <w:color w:val="6B6457"/>
          <w:i w:val="1"/>
          <w:iCs w:val="1"/>
        </w:rPr>
        <w:t xml:space="preserve">You can claim the welcome bonus and any app-only promos in the app, but confirm the current amount and terms on the official site first.</w:t>
      </w:r>
    </w:p>
    <w:p>
      <w:pPr>
        <w:pStyle w:val="Heading2"/>
      </w:pPr>
      <w:bookmarkStart w:id="6" w:name="_Toc6"/>
      <w:r>
        <w:t>Частые вопросы</w:t>
      </w:r>
      <w:bookmarkEnd w:id="6"/>
    </w:p>
    <w:p>
      <w:pPr>
        <w:spacing w:before="80"/>
      </w:pPr>
      <w:r>
        <w:rPr>
          <w:b w:val="1"/>
          <w:bCs w:val="1"/>
        </w:rPr>
        <w:t xml:space="preserve">Is the Melbet app free to download?</w:t>
      </w:r>
    </w:p>
    <w:p>
      <w:pPr>
        <w:spacing w:after="60"/>
      </w:pPr>
      <w:r>
        <w:rPr/>
        <w:t xml:space="preserve">Yes. The Android APK from the official site and the iOS App Store version are both free. You only fund the account when you choose to deposit and bet, which is restricted to players aged 18 and over.</w:t>
      </w:r>
    </w:p>
    <w:p>
      <w:pPr>
        <w:spacing w:before="80"/>
      </w:pPr>
      <w:r>
        <w:rPr>
          <w:b w:val="1"/>
          <w:bCs w:val="1"/>
        </w:rPr>
        <w:t xml:space="preserve">Why is the Melbet app not on the Google Play Store?</w:t>
      </w:r>
    </w:p>
    <w:p>
      <w:pPr>
        <w:spacing w:after="60"/>
      </w:pPr>
      <w:r>
        <w:rPr/>
        <w:t xml:space="preserve">Google Play restricts many real-money gambling apps, so betting operators distribute Android builds as direct APK downloads instead. That is why you install Melbet from its own website and grant a one-time permission to allow the install.</w:t>
      </w:r>
    </w:p>
    <w:p>
      <w:pPr>
        <w:spacing w:before="80"/>
      </w:pPr>
      <w:r>
        <w:rPr>
          <w:b w:val="1"/>
          <w:bCs w:val="1"/>
        </w:rPr>
        <w:t xml:space="preserve">Can I get the Melbet app on iPhone?</w:t>
      </w:r>
    </w:p>
    <w:p>
      <w:pPr>
        <w:spacing w:after="60"/>
      </w:pPr>
      <w:r>
        <w:rPr/>
        <w:t xml:space="preserve">It depends on your region. The native app is in some App Store storefronts and not others. Where it is unavailable, open the Melbet site in Safari and use Add to Home Screen for an app-style shortcut that keeps the same account and balance.</w:t>
      </w:r>
    </w:p>
    <w:p>
      <w:pPr>
        <w:spacing w:before="80"/>
      </w:pPr>
      <w:r>
        <w:rPr>
          <w:b w:val="1"/>
          <w:bCs w:val="1"/>
        </w:rPr>
        <w:t xml:space="preserve">Do app users get a different bonus from the website?</w:t>
      </w:r>
    </w:p>
    <w:p>
      <w:pPr>
        <w:spacing w:after="60"/>
      </w:pPr>
      <w:r>
        <w:rPr/>
        <w:t xml:space="preserve">Core offers like the up-to-100% first-deposit welcome bonus are shared across app and site. Operators sometimes add app-only or mobile-focused promotions, which rotate over time, so check the in-app promotions section and confirm terms on the official site.</w:t>
      </w:r>
    </w:p>
    <w:p>
      <w:pPr>
        <w:spacing w:before="80"/>
      </w:pPr>
      <w:r>
        <w:rPr>
          <w:b w:val="1"/>
          <w:bCs w:val="1"/>
        </w:rPr>
        <w:t xml:space="preserve">Is the Melbet app safe to use?</w:t>
      </w:r>
    </w:p>
    <w:p>
      <w:pPr>
        <w:spacing w:after="60"/>
      </w:pPr>
      <w:r>
        <w:rPr/>
        <w:t xml:space="preserve">It is safe as long as you download it only from the official Melbet site (Android) or the App Store (iOS). Avoid third-party APK mirrors. The app also includes responsible-gaming tools such as deposit limits, time-outs and self-exclusion.</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https://mbets.online/en/melbet-app</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499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F4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A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E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B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en/melbe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App Download 2026: iOS and Android Guide</dc:title>
  <dc:description>Melbet app download 2026 — install on iOS and Android, app features, one-click betting, live betting and bonuses. Full installation and setup guide.</dc:description>
  <dc:subject>Melbet App Download: The Complete Guide</dc:subject>
  <cp:keywords/>
  <cp:category/>
  <cp:lastModifiedBy/>
  <dcterms:created xsi:type="dcterms:W3CDTF">2026-06-11T00:23:01+00:00</dcterms:created>
  <dcterms:modified xsi:type="dcterms:W3CDTF">2026-06-11T00:23:01+00:00</dcterms:modified>
</cp:coreProperties>
</file>

<file path=docProps/custom.xml><?xml version="1.0" encoding="utf-8"?>
<Properties xmlns="http://schemas.openxmlformats.org/officeDocument/2006/custom-properties" xmlns:vt="http://schemas.openxmlformats.org/officeDocument/2006/docPropsVTypes"/>
</file>